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5BB6" w14:textId="77777777" w:rsidR="009C2182" w:rsidRPr="000E7DB2" w:rsidRDefault="00800470" w:rsidP="00D1389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</w:pPr>
      <w:r w:rsidRPr="000E7DB2">
        <w:rPr>
          <w:rFonts w:ascii="Times New Roman" w:hAnsi="Times New Roman" w:cs="Times New Roman"/>
          <w:b/>
          <w:bCs/>
          <w:color w:val="FF0000"/>
          <w:sz w:val="44"/>
          <w:szCs w:val="44"/>
          <w:u w:val="single"/>
        </w:rPr>
        <w:t>Pokyny k celoplošnému testovaniu</w:t>
      </w:r>
    </w:p>
    <w:p w14:paraId="5EF33AB8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TERMÍN:</w:t>
      </w:r>
    </w:p>
    <w:p w14:paraId="34208A5F" w14:textId="77777777" w:rsidR="00800470" w:rsidRPr="00D13893" w:rsidRDefault="00800470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1. testovanie v sobotu a nedeľu </w:t>
      </w:r>
      <w:r w:rsidR="00C97E77" w:rsidRPr="00D13893">
        <w:rPr>
          <w:rFonts w:ascii="Times New Roman" w:hAnsi="Times New Roman" w:cs="Times New Roman"/>
          <w:sz w:val="32"/>
          <w:szCs w:val="32"/>
        </w:rPr>
        <w:t xml:space="preserve"> - </w:t>
      </w:r>
      <w:r w:rsidRPr="006912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A6025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Pr="006912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. 10. a 1. 11. 2020</w:t>
      </w:r>
    </w:p>
    <w:p w14:paraId="5F693D12" w14:textId="77777777" w:rsidR="00800470" w:rsidRPr="00D13893" w:rsidRDefault="00800470" w:rsidP="007E1C5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2. testovanie v sobotu a nedeľu </w:t>
      </w:r>
      <w:r w:rsidR="00C97E77" w:rsidRPr="00D13893">
        <w:rPr>
          <w:rFonts w:ascii="Times New Roman" w:hAnsi="Times New Roman" w:cs="Times New Roman"/>
          <w:sz w:val="32"/>
          <w:szCs w:val="32"/>
        </w:rPr>
        <w:t xml:space="preserve"> - </w:t>
      </w:r>
      <w:r w:rsidRPr="00691266">
        <w:rPr>
          <w:rFonts w:ascii="Times New Roman" w:hAnsi="Times New Roman" w:cs="Times New Roman"/>
          <w:b/>
          <w:bCs/>
          <w:color w:val="FF0000"/>
          <w:sz w:val="32"/>
          <w:szCs w:val="32"/>
        </w:rPr>
        <w:t>7. 11 . a 8. 11. 2020</w:t>
      </w:r>
    </w:p>
    <w:p w14:paraId="6358BE38" w14:textId="77777777" w:rsidR="006754A6" w:rsidRPr="00D13893" w:rsidRDefault="006754A6" w:rsidP="007E1C58">
      <w:pPr>
        <w:spacing w:after="0"/>
        <w:jc w:val="both"/>
        <w:rPr>
          <w:rFonts w:ascii="Times New Roman" w:hAnsi="Times New Roman" w:cs="Times New Roman"/>
          <w:sz w:val="20"/>
          <w:szCs w:val="32"/>
        </w:rPr>
      </w:pPr>
    </w:p>
    <w:p w14:paraId="5E864CA6" w14:textId="77777777" w:rsidR="006754A6" w:rsidRPr="00D13893" w:rsidRDefault="00800470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Odporúča sa absolvovať obidve testovania</w:t>
      </w:r>
      <w:r w:rsidR="00B24D80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754A6" w:rsidRPr="00D13893">
        <w:rPr>
          <w:rFonts w:ascii="Times New Roman" w:hAnsi="Times New Roman" w:cs="Times New Roman"/>
          <w:sz w:val="32"/>
          <w:szCs w:val="32"/>
        </w:rPr>
        <w:t>(</w:t>
      </w:r>
      <w:r w:rsidR="009F4CD6">
        <w:rPr>
          <w:rFonts w:ascii="Times New Roman" w:hAnsi="Times New Roman" w:cs="Times New Roman"/>
          <w:sz w:val="32"/>
          <w:szCs w:val="32"/>
        </w:rPr>
        <w:t xml:space="preserve">testovaný </w:t>
      </w:r>
      <w:r w:rsidR="006754A6" w:rsidRPr="00D13893">
        <w:rPr>
          <w:rFonts w:ascii="Times New Roman" w:hAnsi="Times New Roman" w:cs="Times New Roman"/>
          <w:sz w:val="32"/>
          <w:szCs w:val="32"/>
        </w:rPr>
        <w:t>môže byť v štádiu ochorenia, ke</w:t>
      </w:r>
      <w:r w:rsidR="009F4CD6">
        <w:rPr>
          <w:rFonts w:ascii="Times New Roman" w:hAnsi="Times New Roman" w:cs="Times New Roman"/>
          <w:sz w:val="32"/>
          <w:szCs w:val="32"/>
        </w:rPr>
        <w:t xml:space="preserve">ď </w:t>
      </w:r>
      <w:r w:rsidR="006754A6" w:rsidRPr="00D13893">
        <w:rPr>
          <w:rFonts w:ascii="Times New Roman" w:hAnsi="Times New Roman" w:cs="Times New Roman"/>
          <w:sz w:val="32"/>
          <w:szCs w:val="32"/>
        </w:rPr>
        <w:t>sa infekcia ešte neprejavila).</w:t>
      </w:r>
    </w:p>
    <w:p w14:paraId="61376221" w14:textId="77777777" w:rsidR="006754A6" w:rsidRPr="00D13893" w:rsidRDefault="006754A6" w:rsidP="007E1C58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13893">
        <w:rPr>
          <w:rFonts w:ascii="Times New Roman" w:hAnsi="Times New Roman" w:cs="Times New Roman"/>
          <w:sz w:val="32"/>
          <w:szCs w:val="32"/>
        </w:rPr>
        <w:t>Aj</w:t>
      </w:r>
      <w:r w:rsidR="00800470" w:rsidRPr="00D13893">
        <w:rPr>
          <w:rFonts w:ascii="Times New Roman" w:hAnsi="Times New Roman" w:cs="Times New Roman"/>
          <w:sz w:val="32"/>
          <w:szCs w:val="32"/>
        </w:rPr>
        <w:t xml:space="preserve"> po absolvovaní </w:t>
      </w:r>
      <w:r w:rsidR="00C97E77" w:rsidRPr="00D13893">
        <w:rPr>
          <w:rFonts w:ascii="Times New Roman" w:hAnsi="Times New Roman" w:cs="Times New Roman"/>
          <w:sz w:val="32"/>
          <w:szCs w:val="32"/>
        </w:rPr>
        <w:t xml:space="preserve">testu </w:t>
      </w:r>
      <w:r w:rsidRPr="00D13893">
        <w:rPr>
          <w:rFonts w:ascii="Times New Roman" w:hAnsi="Times New Roman" w:cs="Times New Roman"/>
          <w:sz w:val="32"/>
          <w:szCs w:val="32"/>
        </w:rPr>
        <w:t xml:space="preserve">je </w:t>
      </w:r>
      <w:r w:rsidRPr="00D1389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NUTNÉ </w:t>
      </w:r>
      <w:r w:rsidR="00800470" w:rsidRPr="00D13893">
        <w:rPr>
          <w:rFonts w:ascii="Times New Roman" w:hAnsi="Times New Roman" w:cs="Times New Roman"/>
          <w:sz w:val="32"/>
          <w:szCs w:val="32"/>
          <w:u w:val="single"/>
        </w:rPr>
        <w:t>dodržiavať všetky schválené epidemiologické opatrenia</w:t>
      </w:r>
      <w:r w:rsidR="00C97E77" w:rsidRPr="00D13893">
        <w:rPr>
          <w:rFonts w:ascii="Times New Roman" w:hAnsi="Times New Roman" w:cs="Times New Roman"/>
          <w:sz w:val="32"/>
          <w:szCs w:val="32"/>
          <w:u w:val="single"/>
        </w:rPr>
        <w:t>!</w:t>
      </w:r>
      <w:r w:rsidRPr="00D1389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24BC866C" w14:textId="51A721AB" w:rsidR="006754A6" w:rsidRPr="00D13893" w:rsidRDefault="006754A6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So sebou</w:t>
      </w:r>
      <w:r w:rsidR="00CA6025">
        <w:rPr>
          <w:rFonts w:ascii="Times New Roman" w:hAnsi="Times New Roman" w:cs="Times New Roman"/>
          <w:b/>
          <w:bCs/>
          <w:sz w:val="32"/>
          <w:szCs w:val="32"/>
        </w:rPr>
        <w:t xml:space="preserve"> priniesť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D13893">
        <w:rPr>
          <w:rFonts w:ascii="Times New Roman" w:hAnsi="Times New Roman" w:cs="Times New Roman"/>
          <w:sz w:val="32"/>
          <w:szCs w:val="32"/>
        </w:rPr>
        <w:t xml:space="preserve"> občiansky preukaz, preukaz poistenca (deti)</w:t>
      </w:r>
    </w:p>
    <w:p w14:paraId="6F7DAF6E" w14:textId="77777777" w:rsidR="006754A6" w:rsidRPr="00D13893" w:rsidRDefault="00C97E77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Testova</w:t>
      </w:r>
      <w:r w:rsidR="00CA6025">
        <w:rPr>
          <w:rFonts w:ascii="Times New Roman" w:hAnsi="Times New Roman" w:cs="Times New Roman"/>
          <w:b/>
          <w:bCs/>
          <w:sz w:val="32"/>
          <w:szCs w:val="32"/>
        </w:rPr>
        <w:t>nia sa môžu zúčastniť: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00470" w:rsidRPr="00D13893">
        <w:rPr>
          <w:rFonts w:ascii="Times New Roman" w:hAnsi="Times New Roman" w:cs="Times New Roman"/>
          <w:sz w:val="32"/>
          <w:szCs w:val="32"/>
        </w:rPr>
        <w:t>deti od 10 rokov</w:t>
      </w:r>
      <w:r w:rsidRPr="00D13893">
        <w:rPr>
          <w:rFonts w:ascii="Times New Roman" w:hAnsi="Times New Roman" w:cs="Times New Roman"/>
          <w:sz w:val="32"/>
          <w:szCs w:val="32"/>
        </w:rPr>
        <w:t xml:space="preserve">, všetci </w:t>
      </w:r>
      <w:r w:rsidR="00800470" w:rsidRPr="00D13893">
        <w:rPr>
          <w:rFonts w:ascii="Times New Roman" w:hAnsi="Times New Roman" w:cs="Times New Roman"/>
          <w:sz w:val="32"/>
          <w:szCs w:val="32"/>
        </w:rPr>
        <w:t>dospel</w:t>
      </w:r>
      <w:r w:rsidR="00B24D80" w:rsidRPr="00D13893">
        <w:rPr>
          <w:rFonts w:ascii="Times New Roman" w:hAnsi="Times New Roman" w:cs="Times New Roman"/>
          <w:sz w:val="32"/>
          <w:szCs w:val="32"/>
        </w:rPr>
        <w:t>í</w:t>
      </w:r>
    </w:p>
    <w:p w14:paraId="43BFF2C4" w14:textId="77777777" w:rsidR="006754A6" w:rsidRPr="00D13893" w:rsidRDefault="00800470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NEODPORÚČA SA</w:t>
      </w:r>
      <w:r w:rsidRPr="00D13893">
        <w:rPr>
          <w:rFonts w:ascii="Times New Roman" w:hAnsi="Times New Roman" w:cs="Times New Roman"/>
          <w:sz w:val="32"/>
          <w:szCs w:val="32"/>
        </w:rPr>
        <w:t>: dôchodcom nad 65 rokov, ktorí trávia väčšinu času vo svojich domovoch, ľuďom so zníženou mobilitou, ľuďom so zdravotnými obmedzeniami</w:t>
      </w:r>
      <w:r w:rsidR="009F4CD6">
        <w:rPr>
          <w:rFonts w:ascii="Times New Roman" w:hAnsi="Times New Roman" w:cs="Times New Roman"/>
          <w:sz w:val="32"/>
          <w:szCs w:val="32"/>
        </w:rPr>
        <w:t>.</w:t>
      </w:r>
    </w:p>
    <w:p w14:paraId="35D120F2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sz w:val="24"/>
          <w:szCs w:val="32"/>
        </w:rPr>
      </w:pPr>
    </w:p>
    <w:p w14:paraId="32E9B24A" w14:textId="77777777" w:rsid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POSTUP:                 3 zóny – príprava, odber, čakáreň</w:t>
      </w:r>
    </w:p>
    <w:p w14:paraId="4A699A92" w14:textId="67FA7674" w:rsidR="00D13893" w:rsidRPr="00D13893" w:rsidRDefault="0068234A" w:rsidP="00D13893">
      <w:pPr>
        <w:spacing w:after="0"/>
        <w:rPr>
          <w:rFonts w:ascii="Times New Roman" w:hAnsi="Times New Roman" w:cs="Times New Roman"/>
          <w:b/>
          <w:bCs/>
          <w:sz w:val="18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4CED6" wp14:editId="2642B3DA">
                <wp:simplePos x="0" y="0"/>
                <wp:positionH relativeFrom="column">
                  <wp:posOffset>-171450</wp:posOffset>
                </wp:positionH>
                <wp:positionV relativeFrom="paragraph">
                  <wp:posOffset>95250</wp:posOffset>
                </wp:positionV>
                <wp:extent cx="6852285" cy="4076700"/>
                <wp:effectExtent l="19050" t="19050" r="5715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2285" cy="4076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532F" id="Obdĺžnik 1" o:spid="_x0000_s1026" style="position:absolute;margin-left:-13.5pt;margin-top:7.5pt;width:539.55pt;height:3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" filled="f" strokecolor="black [3213]" strokeweight="3pt">
                <v:path arrowok="t"/>
              </v:rect>
            </w:pict>
          </mc:Fallback>
        </mc:AlternateContent>
      </w:r>
    </w:p>
    <w:p w14:paraId="505BBD23" w14:textId="77777777" w:rsidR="00800470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NUTNÉ DODRŽIAVAŤ ROZOSTUPY!</w:t>
      </w:r>
    </w:p>
    <w:p w14:paraId="6A73C958" w14:textId="77777777" w:rsidR="00822144" w:rsidRPr="00D13893" w:rsidRDefault="006754A6" w:rsidP="00691266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1. 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>ADMINISTRATÍVA</w:t>
      </w:r>
    </w:p>
    <w:p w14:paraId="770028CE" w14:textId="77777777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1. dezinfekcia rúk</w:t>
      </w:r>
    </w:p>
    <w:p w14:paraId="5C2A5FFE" w14:textId="77777777" w:rsidR="00800470" w:rsidRPr="00D13893" w:rsidRDefault="00800470" w:rsidP="00D13893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2. administratívne úkony –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NUTNÝ OBČIANSKY PREUKAZ </w:t>
      </w:r>
      <w:r w:rsidR="003A21CC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21CC" w:rsidRPr="00D1389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PRE DOSPELÉHO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>A KARTIČKA POISTENC</w:t>
      </w:r>
      <w:r w:rsidR="006754A6" w:rsidRPr="00D13893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3A21CC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A21CC" w:rsidRPr="00D13893">
        <w:rPr>
          <w:rFonts w:ascii="Times New Roman" w:hAnsi="Times New Roman" w:cs="Times New Roman"/>
          <w:b/>
          <w:bCs/>
          <w:color w:val="FF0000"/>
          <w:sz w:val="32"/>
          <w:szCs w:val="32"/>
        </w:rPr>
        <w:t>PRE DIEŤA</w:t>
      </w:r>
    </w:p>
    <w:p w14:paraId="60B18889" w14:textId="77777777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3. </w:t>
      </w:r>
      <w:r w:rsidR="00691266">
        <w:rPr>
          <w:rFonts w:ascii="Times New Roman" w:hAnsi="Times New Roman" w:cs="Times New Roman"/>
          <w:sz w:val="32"/>
          <w:szCs w:val="32"/>
        </w:rPr>
        <w:t>administrátor s</w:t>
      </w:r>
      <w:r w:rsidR="00CA6025">
        <w:rPr>
          <w:rFonts w:ascii="Times New Roman" w:hAnsi="Times New Roman" w:cs="Times New Roman"/>
          <w:sz w:val="32"/>
          <w:szCs w:val="32"/>
        </w:rPr>
        <w:t xml:space="preserve"> testovaným </w:t>
      </w:r>
      <w:r w:rsidRPr="00D13893">
        <w:rPr>
          <w:rFonts w:ascii="Times New Roman" w:hAnsi="Times New Roman" w:cs="Times New Roman"/>
          <w:sz w:val="32"/>
          <w:szCs w:val="32"/>
        </w:rPr>
        <w:t>vypíše formulár</w:t>
      </w:r>
      <w:r w:rsidR="003A21CC" w:rsidRPr="00D138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CFD3E0" w14:textId="77777777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4. </w:t>
      </w:r>
      <w:r w:rsidR="00CA6025">
        <w:rPr>
          <w:rFonts w:ascii="Times New Roman" w:hAnsi="Times New Roman" w:cs="Times New Roman"/>
          <w:sz w:val="32"/>
          <w:szCs w:val="32"/>
        </w:rPr>
        <w:t xml:space="preserve">testovaný </w:t>
      </w:r>
      <w:r w:rsidRPr="00D13893">
        <w:rPr>
          <w:rFonts w:ascii="Times New Roman" w:hAnsi="Times New Roman" w:cs="Times New Roman"/>
          <w:sz w:val="32"/>
          <w:szCs w:val="32"/>
        </w:rPr>
        <w:t>dostane číslo a</w:t>
      </w:r>
      <w:r w:rsidR="00822144" w:rsidRPr="00D13893">
        <w:rPr>
          <w:rFonts w:ascii="Times New Roman" w:hAnsi="Times New Roman" w:cs="Times New Roman"/>
          <w:sz w:val="32"/>
          <w:szCs w:val="32"/>
        </w:rPr>
        <w:t> </w:t>
      </w:r>
      <w:r w:rsidRPr="00D13893">
        <w:rPr>
          <w:rFonts w:ascii="Times New Roman" w:hAnsi="Times New Roman" w:cs="Times New Roman"/>
          <w:sz w:val="32"/>
          <w:szCs w:val="32"/>
        </w:rPr>
        <w:t>vreckovku</w:t>
      </w:r>
    </w:p>
    <w:p w14:paraId="610005A0" w14:textId="77777777" w:rsidR="00822144" w:rsidRPr="00D13893" w:rsidRDefault="006754A6" w:rsidP="00691266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2. 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>ODBER</w:t>
      </w:r>
    </w:p>
    <w:p w14:paraId="58E4AF61" w14:textId="77777777" w:rsidR="00800470" w:rsidRPr="00D13893" w:rsidRDefault="00C97E77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oddelené miesto - </w:t>
      </w:r>
      <w:r w:rsidR="00800470" w:rsidRPr="00D13893">
        <w:rPr>
          <w:rFonts w:ascii="Times New Roman" w:hAnsi="Times New Roman" w:cs="Times New Roman"/>
          <w:sz w:val="32"/>
          <w:szCs w:val="32"/>
        </w:rPr>
        <w:t>5. vyfúka</w:t>
      </w:r>
      <w:r w:rsidR="00CA6025">
        <w:rPr>
          <w:rFonts w:ascii="Times New Roman" w:hAnsi="Times New Roman" w:cs="Times New Roman"/>
          <w:sz w:val="32"/>
          <w:szCs w:val="32"/>
        </w:rPr>
        <w:t>ť</w:t>
      </w:r>
      <w:r w:rsidR="00800470" w:rsidRPr="00D13893">
        <w:rPr>
          <w:rFonts w:ascii="Times New Roman" w:hAnsi="Times New Roman" w:cs="Times New Roman"/>
          <w:sz w:val="32"/>
          <w:szCs w:val="32"/>
        </w:rPr>
        <w:t xml:space="preserve"> nos, odkaš</w:t>
      </w:r>
      <w:r w:rsidR="00CA6025">
        <w:rPr>
          <w:rFonts w:ascii="Times New Roman" w:hAnsi="Times New Roman" w:cs="Times New Roman"/>
          <w:sz w:val="32"/>
          <w:szCs w:val="32"/>
        </w:rPr>
        <w:t xml:space="preserve">ľať, </w:t>
      </w:r>
      <w:r w:rsidR="00800470" w:rsidRPr="00D13893">
        <w:rPr>
          <w:rFonts w:ascii="Times New Roman" w:hAnsi="Times New Roman" w:cs="Times New Roman"/>
          <w:sz w:val="32"/>
          <w:szCs w:val="32"/>
        </w:rPr>
        <w:t>zahod</w:t>
      </w:r>
      <w:r w:rsidR="00CA6025">
        <w:rPr>
          <w:rFonts w:ascii="Times New Roman" w:hAnsi="Times New Roman" w:cs="Times New Roman"/>
          <w:sz w:val="32"/>
          <w:szCs w:val="32"/>
        </w:rPr>
        <w:t>iť</w:t>
      </w:r>
      <w:r w:rsidR="00800470" w:rsidRPr="00D13893">
        <w:rPr>
          <w:rFonts w:ascii="Times New Roman" w:hAnsi="Times New Roman" w:cs="Times New Roman"/>
          <w:sz w:val="32"/>
          <w:szCs w:val="32"/>
        </w:rPr>
        <w:t xml:space="preserve"> vreckovku do koša</w:t>
      </w:r>
    </w:p>
    <w:p w14:paraId="5828F76D" w14:textId="49DB1951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6. zdravotníkovi odovzd</w:t>
      </w:r>
      <w:r w:rsidR="00A7433A">
        <w:rPr>
          <w:rFonts w:ascii="Times New Roman" w:hAnsi="Times New Roman" w:cs="Times New Roman"/>
          <w:sz w:val="32"/>
          <w:szCs w:val="32"/>
        </w:rPr>
        <w:t xml:space="preserve">ať </w:t>
      </w:r>
      <w:r w:rsidRPr="00D13893">
        <w:rPr>
          <w:rFonts w:ascii="Times New Roman" w:hAnsi="Times New Roman" w:cs="Times New Roman"/>
          <w:sz w:val="32"/>
          <w:szCs w:val="32"/>
        </w:rPr>
        <w:t xml:space="preserve">číslo, </w:t>
      </w:r>
      <w:r w:rsidR="00A7433A">
        <w:rPr>
          <w:rFonts w:ascii="Times New Roman" w:hAnsi="Times New Roman" w:cs="Times New Roman"/>
          <w:sz w:val="32"/>
          <w:szCs w:val="32"/>
        </w:rPr>
        <w:t xml:space="preserve">potom nasleduje odber vzorky </w:t>
      </w:r>
      <w:r w:rsidRPr="00D13893">
        <w:rPr>
          <w:rFonts w:ascii="Times New Roman" w:hAnsi="Times New Roman" w:cs="Times New Roman"/>
          <w:sz w:val="32"/>
          <w:szCs w:val="32"/>
        </w:rPr>
        <w:t>tyčinkou</w:t>
      </w:r>
      <w:r w:rsidR="007E1C5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D13893">
        <w:rPr>
          <w:rFonts w:ascii="Times New Roman" w:hAnsi="Times New Roman" w:cs="Times New Roman"/>
          <w:sz w:val="32"/>
          <w:szCs w:val="32"/>
        </w:rPr>
        <w:t xml:space="preserve"> </w:t>
      </w:r>
      <w:r w:rsidR="00A7433A">
        <w:rPr>
          <w:rFonts w:ascii="Times New Roman" w:hAnsi="Times New Roman" w:cs="Times New Roman"/>
          <w:sz w:val="32"/>
          <w:szCs w:val="32"/>
        </w:rPr>
        <w:t xml:space="preserve">z </w:t>
      </w:r>
      <w:r w:rsidRPr="00D13893">
        <w:rPr>
          <w:rFonts w:ascii="Times New Roman" w:hAnsi="Times New Roman" w:cs="Times New Roman"/>
          <w:sz w:val="32"/>
          <w:szCs w:val="32"/>
        </w:rPr>
        <w:t>nosohltana</w:t>
      </w:r>
    </w:p>
    <w:p w14:paraId="36A8EC9C" w14:textId="77777777" w:rsidR="00822144" w:rsidRPr="00D13893" w:rsidRDefault="006754A6" w:rsidP="00691266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>ČAKÁREŇ</w:t>
      </w:r>
    </w:p>
    <w:p w14:paraId="0989F89D" w14:textId="77777777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7. </w:t>
      </w:r>
      <w:r w:rsidR="00811EDB">
        <w:rPr>
          <w:rFonts w:ascii="Times New Roman" w:hAnsi="Times New Roman" w:cs="Times New Roman"/>
          <w:sz w:val="32"/>
          <w:szCs w:val="32"/>
        </w:rPr>
        <w:t xml:space="preserve">na výsledok testu sa čaká </w:t>
      </w:r>
      <w:r w:rsidRPr="00D13893">
        <w:rPr>
          <w:rFonts w:ascii="Times New Roman" w:hAnsi="Times New Roman" w:cs="Times New Roman"/>
          <w:sz w:val="32"/>
          <w:szCs w:val="32"/>
        </w:rPr>
        <w:t>15-30 minút</w:t>
      </w:r>
    </w:p>
    <w:p w14:paraId="0D134DA5" w14:textId="6DF6225C" w:rsidR="00800470" w:rsidRPr="00D13893" w:rsidRDefault="00800470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8. zdravotník privolá </w:t>
      </w:r>
      <w:r w:rsidR="00A7433A">
        <w:rPr>
          <w:rFonts w:ascii="Times New Roman" w:hAnsi="Times New Roman" w:cs="Times New Roman"/>
          <w:sz w:val="32"/>
          <w:szCs w:val="32"/>
        </w:rPr>
        <w:t xml:space="preserve">testovaného </w:t>
      </w:r>
      <w:r w:rsidRPr="00D13893">
        <w:rPr>
          <w:rFonts w:ascii="Times New Roman" w:hAnsi="Times New Roman" w:cs="Times New Roman"/>
          <w:sz w:val="32"/>
          <w:szCs w:val="32"/>
        </w:rPr>
        <w:t>podľa prideleného čísla</w:t>
      </w:r>
      <w:r w:rsidR="00A7433A">
        <w:rPr>
          <w:rFonts w:ascii="Times New Roman" w:hAnsi="Times New Roman" w:cs="Times New Roman"/>
          <w:sz w:val="32"/>
          <w:szCs w:val="32"/>
        </w:rPr>
        <w:t xml:space="preserve">, ktorému po predložení OP </w:t>
      </w:r>
      <w:r w:rsidR="007E1C58">
        <w:rPr>
          <w:rFonts w:ascii="Times New Roman" w:hAnsi="Times New Roman" w:cs="Times New Roman"/>
          <w:sz w:val="32"/>
          <w:szCs w:val="32"/>
        </w:rPr>
        <w:t xml:space="preserve">vypíše a </w:t>
      </w:r>
      <w:r w:rsidR="00A7433A">
        <w:rPr>
          <w:rFonts w:ascii="Times New Roman" w:hAnsi="Times New Roman" w:cs="Times New Roman"/>
          <w:sz w:val="32"/>
          <w:szCs w:val="32"/>
        </w:rPr>
        <w:t xml:space="preserve">odovzdá </w:t>
      </w:r>
      <w:r w:rsidR="00822144" w:rsidRPr="00D13893">
        <w:rPr>
          <w:rFonts w:ascii="Times New Roman" w:hAnsi="Times New Roman" w:cs="Times New Roman"/>
          <w:sz w:val="32"/>
          <w:szCs w:val="32"/>
        </w:rPr>
        <w:t>certifikát v zatvorenej obálke</w:t>
      </w:r>
    </w:p>
    <w:p w14:paraId="389665AB" w14:textId="77777777" w:rsidR="00822144" w:rsidRPr="00D13893" w:rsidRDefault="00822144" w:rsidP="00D1389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9. v prípade pozitívneho testu </w:t>
      </w:r>
      <w:r w:rsidR="00811EDB">
        <w:rPr>
          <w:rFonts w:ascii="Times New Roman" w:hAnsi="Times New Roman" w:cs="Times New Roman"/>
          <w:sz w:val="32"/>
          <w:szCs w:val="32"/>
        </w:rPr>
        <w:t xml:space="preserve">testovaný </w:t>
      </w:r>
      <w:r w:rsidRPr="00D13893">
        <w:rPr>
          <w:rFonts w:ascii="Times New Roman" w:hAnsi="Times New Roman" w:cs="Times New Roman"/>
          <w:sz w:val="32"/>
          <w:szCs w:val="32"/>
        </w:rPr>
        <w:t>odchádza</w:t>
      </w:r>
      <w:r w:rsidR="00811EDB">
        <w:rPr>
          <w:rFonts w:ascii="Times New Roman" w:hAnsi="Times New Roman" w:cs="Times New Roman"/>
          <w:sz w:val="32"/>
          <w:szCs w:val="32"/>
        </w:rPr>
        <w:t xml:space="preserve"> </w:t>
      </w:r>
      <w:r w:rsidRPr="00D13893">
        <w:rPr>
          <w:rFonts w:ascii="Times New Roman" w:hAnsi="Times New Roman" w:cs="Times New Roman"/>
          <w:sz w:val="32"/>
          <w:szCs w:val="32"/>
        </w:rPr>
        <w:t>do 10-dňovej karantény</w:t>
      </w:r>
    </w:p>
    <w:p w14:paraId="7CC729D5" w14:textId="77777777" w:rsidR="00822144" w:rsidRPr="00D13893" w:rsidRDefault="00822144" w:rsidP="00D1389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F9CD2FA" w14:textId="77777777" w:rsidR="00B24D80" w:rsidRPr="00D13893" w:rsidRDefault="00B24D80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56B1BD" w14:textId="77777777" w:rsidR="00C97E77" w:rsidRPr="00D13893" w:rsidRDefault="00C97E77" w:rsidP="007E1C5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  <w:u w:val="single"/>
        </w:rPr>
        <w:t>TESTOVACIE MIESTA:</w:t>
      </w:r>
    </w:p>
    <w:p w14:paraId="15D406C3" w14:textId="61DA1480" w:rsidR="00C97E77" w:rsidRPr="00D13893" w:rsidRDefault="00C97E77" w:rsidP="007E1C5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1.</w:t>
      </w:r>
      <w:r w:rsidRPr="00D13893">
        <w:rPr>
          <w:rFonts w:ascii="Times New Roman" w:hAnsi="Times New Roman" w:cs="Times New Roman"/>
          <w:sz w:val="32"/>
          <w:szCs w:val="32"/>
        </w:rPr>
        <w:t xml:space="preserve"> </w:t>
      </w:r>
      <w:r w:rsidR="00822144" w:rsidRPr="00D13893">
        <w:rPr>
          <w:rFonts w:ascii="Times New Roman" w:hAnsi="Times New Roman" w:cs="Times New Roman"/>
          <w:b/>
          <w:sz w:val="32"/>
          <w:szCs w:val="32"/>
        </w:rPr>
        <w:t>odberné miesto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 – </w:t>
      </w:r>
      <w:r w:rsidR="00822144" w:rsidRPr="007E1C58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D9D9D9" w:themeFill="background1" w:themeFillShade="D9"/>
        </w:rPr>
        <w:t>Kultúrny dom Diviaky nad Nitricou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– </w:t>
      </w:r>
      <w:r w:rsidRPr="00D13893">
        <w:rPr>
          <w:rFonts w:ascii="Times New Roman" w:hAnsi="Times New Roman" w:cs="Times New Roman"/>
          <w:sz w:val="32"/>
          <w:szCs w:val="32"/>
        </w:rPr>
        <w:t>veliteľ odberného miesta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 J. Blaho –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>pre časti obce Diviaky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n</w:t>
      </w:r>
      <w:r w:rsidR="000742E7">
        <w:rPr>
          <w:rFonts w:ascii="Times New Roman" w:hAnsi="Times New Roman" w:cs="Times New Roman"/>
          <w:b/>
          <w:bCs/>
          <w:sz w:val="32"/>
          <w:szCs w:val="32"/>
        </w:rPr>
        <w:t>ad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Nitricou, Somorova Ves, Mačov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(vstup </w:t>
      </w:r>
      <w:r w:rsidR="000E4862" w:rsidRPr="00D13893">
        <w:rPr>
          <w:rFonts w:ascii="Times New Roman" w:hAnsi="Times New Roman" w:cs="Times New Roman"/>
          <w:sz w:val="32"/>
          <w:szCs w:val="32"/>
        </w:rPr>
        <w:t>hlavný vchod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, výstup </w:t>
      </w:r>
      <w:r w:rsidR="000E4862" w:rsidRPr="00D13893">
        <w:rPr>
          <w:rFonts w:ascii="Times New Roman" w:hAnsi="Times New Roman" w:cs="Times New Roman"/>
          <w:sz w:val="32"/>
          <w:szCs w:val="32"/>
        </w:rPr>
        <w:t>bočný vchod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3A21CC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214313F" w14:textId="54FE49A8" w:rsidR="00822144" w:rsidRPr="00D13893" w:rsidRDefault="00C97E77" w:rsidP="007E1C5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lastRenderedPageBreak/>
        <w:t>2.</w:t>
      </w:r>
      <w:r w:rsidRPr="00D13893">
        <w:rPr>
          <w:rFonts w:ascii="Times New Roman" w:hAnsi="Times New Roman" w:cs="Times New Roman"/>
          <w:sz w:val="32"/>
          <w:szCs w:val="32"/>
        </w:rPr>
        <w:t xml:space="preserve"> </w:t>
      </w:r>
      <w:r w:rsidR="00822144" w:rsidRPr="00D13893">
        <w:rPr>
          <w:rFonts w:ascii="Times New Roman" w:hAnsi="Times New Roman" w:cs="Times New Roman"/>
          <w:b/>
          <w:sz w:val="32"/>
          <w:szCs w:val="32"/>
        </w:rPr>
        <w:t>odberné miesto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 – </w:t>
      </w:r>
      <w:r w:rsidR="00822144" w:rsidRPr="007E1C58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D9D9D9" w:themeFill="background1" w:themeFillShade="D9"/>
        </w:rPr>
        <w:t>bar Florida v Ješkovej Vsi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– </w:t>
      </w:r>
      <w:r w:rsidRPr="00D13893">
        <w:rPr>
          <w:rFonts w:ascii="Times New Roman" w:hAnsi="Times New Roman" w:cs="Times New Roman"/>
          <w:sz w:val="32"/>
          <w:szCs w:val="32"/>
        </w:rPr>
        <w:t xml:space="preserve">veliteľ odberného miesta </w:t>
      </w:r>
      <w:r w:rsidR="007E1C58">
        <w:rPr>
          <w:rFonts w:ascii="Times New Roman" w:hAnsi="Times New Roman" w:cs="Times New Roman"/>
          <w:sz w:val="32"/>
          <w:szCs w:val="32"/>
        </w:rPr>
        <w:t xml:space="preserve">   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 </w:t>
      </w:r>
      <w:r w:rsidR="007E1C58">
        <w:rPr>
          <w:rFonts w:ascii="Times New Roman" w:hAnsi="Times New Roman" w:cs="Times New Roman"/>
          <w:sz w:val="32"/>
          <w:szCs w:val="32"/>
        </w:rPr>
        <w:t>M</w:t>
      </w:r>
      <w:r w:rsidR="000742E7">
        <w:rPr>
          <w:rFonts w:ascii="Times New Roman" w:hAnsi="Times New Roman" w:cs="Times New Roman"/>
          <w:sz w:val="32"/>
          <w:szCs w:val="32"/>
        </w:rPr>
        <w:t xml:space="preserve">. </w:t>
      </w:r>
      <w:r w:rsidR="00822144" w:rsidRPr="00D13893">
        <w:rPr>
          <w:rFonts w:ascii="Times New Roman" w:hAnsi="Times New Roman" w:cs="Times New Roman"/>
          <w:sz w:val="32"/>
          <w:szCs w:val="32"/>
        </w:rPr>
        <w:t xml:space="preserve">Martinský – 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pre časti obce </w:t>
      </w:r>
      <w:r w:rsidR="00822144" w:rsidRPr="00D13893">
        <w:rPr>
          <w:rFonts w:ascii="Times New Roman" w:hAnsi="Times New Roman" w:cs="Times New Roman"/>
          <w:b/>
          <w:bCs/>
          <w:sz w:val="32"/>
          <w:szCs w:val="32"/>
        </w:rPr>
        <w:t>Ješkova Ves, Banky, Mačov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0E4862" w:rsidRPr="00D13893">
        <w:rPr>
          <w:rFonts w:ascii="Times New Roman" w:hAnsi="Times New Roman" w:cs="Times New Roman"/>
          <w:sz w:val="32"/>
          <w:szCs w:val="32"/>
        </w:rPr>
        <w:t xml:space="preserve">(podľa počasia: 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>dvor</w:t>
      </w:r>
      <w:r w:rsidR="000E4862" w:rsidRPr="00D13893">
        <w:rPr>
          <w:rFonts w:ascii="Times New Roman" w:hAnsi="Times New Roman" w:cs="Times New Roman"/>
          <w:sz w:val="32"/>
          <w:szCs w:val="32"/>
        </w:rPr>
        <w:t xml:space="preserve"> alebo 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>vstup</w:t>
      </w:r>
      <w:r w:rsidR="000E4862" w:rsidRPr="00D13893">
        <w:rPr>
          <w:rFonts w:ascii="Times New Roman" w:hAnsi="Times New Roman" w:cs="Times New Roman"/>
          <w:sz w:val="32"/>
          <w:szCs w:val="32"/>
        </w:rPr>
        <w:t xml:space="preserve"> bočný vchod, </w:t>
      </w:r>
      <w:r w:rsidR="000E4862" w:rsidRPr="00D13893">
        <w:rPr>
          <w:rFonts w:ascii="Times New Roman" w:hAnsi="Times New Roman" w:cs="Times New Roman"/>
          <w:b/>
          <w:bCs/>
          <w:sz w:val="32"/>
          <w:szCs w:val="32"/>
        </w:rPr>
        <w:t>výstup</w:t>
      </w:r>
      <w:r w:rsidR="000E4862" w:rsidRPr="00D13893">
        <w:rPr>
          <w:rFonts w:ascii="Times New Roman" w:hAnsi="Times New Roman" w:cs="Times New Roman"/>
          <w:sz w:val="32"/>
          <w:szCs w:val="32"/>
        </w:rPr>
        <w:t xml:space="preserve"> hlavný vchod)</w:t>
      </w:r>
    </w:p>
    <w:p w14:paraId="5BB1FF86" w14:textId="77777777" w:rsidR="00C97E77" w:rsidRPr="00D13893" w:rsidRDefault="00C97E77" w:rsidP="007E1C58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49604" w14:textId="245EB356" w:rsidR="00240319" w:rsidRPr="00D13893" w:rsidRDefault="00822144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 xml:space="preserve">Aby sa predchádzalo dlhému čakaniu, </w:t>
      </w:r>
      <w:r w:rsidR="000742E7">
        <w:rPr>
          <w:rFonts w:ascii="Times New Roman" w:hAnsi="Times New Roman" w:cs="Times New Roman"/>
          <w:sz w:val="32"/>
          <w:szCs w:val="32"/>
        </w:rPr>
        <w:t xml:space="preserve">je </w:t>
      </w:r>
      <w:r w:rsidR="003B2965" w:rsidRPr="003E4E25">
        <w:rPr>
          <w:rFonts w:ascii="Times New Roman" w:hAnsi="Times New Roman" w:cs="Times New Roman"/>
          <w:b/>
          <w:bCs/>
          <w:sz w:val="32"/>
          <w:szCs w:val="32"/>
          <w:shd w:val="clear" w:color="auto" w:fill="D9D9D9" w:themeFill="background1" w:themeFillShade="D9"/>
        </w:rPr>
        <w:t>odporúčané</w:t>
      </w:r>
      <w:r w:rsidR="000742E7">
        <w:rPr>
          <w:rFonts w:ascii="Times New Roman" w:hAnsi="Times New Roman" w:cs="Times New Roman"/>
          <w:sz w:val="32"/>
          <w:szCs w:val="32"/>
        </w:rPr>
        <w:t xml:space="preserve"> dodržiavať </w:t>
      </w:r>
      <w:r w:rsidRPr="00D13893">
        <w:rPr>
          <w:rFonts w:ascii="Times New Roman" w:hAnsi="Times New Roman" w:cs="Times New Roman"/>
          <w:sz w:val="32"/>
          <w:szCs w:val="32"/>
        </w:rPr>
        <w:t>nasledujúci harmonogram</w:t>
      </w:r>
      <w:r w:rsidR="000742E7">
        <w:rPr>
          <w:rFonts w:ascii="Times New Roman" w:hAnsi="Times New Roman" w:cs="Times New Roman"/>
          <w:sz w:val="32"/>
          <w:szCs w:val="32"/>
        </w:rPr>
        <w:t>:</w:t>
      </w:r>
      <w:r w:rsidRPr="00D138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31BFC3C" w14:textId="3A5C91B7" w:rsidR="00C97E77" w:rsidRPr="00D13893" w:rsidRDefault="00822144" w:rsidP="007E1C5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13893">
        <w:rPr>
          <w:rFonts w:ascii="Times New Roman" w:hAnsi="Times New Roman" w:cs="Times New Roman"/>
          <w:sz w:val="32"/>
          <w:szCs w:val="32"/>
        </w:rPr>
        <w:t>(</w:t>
      </w:r>
      <w:r w:rsidR="000742E7" w:rsidRPr="003B2965">
        <w:rPr>
          <w:rFonts w:ascii="Times New Roman" w:hAnsi="Times New Roman" w:cs="Times New Roman"/>
          <w:sz w:val="32"/>
          <w:szCs w:val="32"/>
          <w:u w:val="single"/>
          <w:shd w:val="clear" w:color="auto" w:fill="D9D9D9" w:themeFill="background1" w:themeFillShade="D9"/>
        </w:rPr>
        <w:t xml:space="preserve">testovania sa dá zúčastniť </w:t>
      </w:r>
      <w:r w:rsidRPr="003B2965">
        <w:rPr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D9D9D9" w:themeFill="background1" w:themeFillShade="D9"/>
        </w:rPr>
        <w:t>aj mimo tohto poradia</w:t>
      </w:r>
      <w:r w:rsidRPr="003B2965">
        <w:rPr>
          <w:rFonts w:ascii="Times New Roman" w:hAnsi="Times New Roman" w:cs="Times New Roman"/>
          <w:sz w:val="32"/>
          <w:szCs w:val="32"/>
          <w:u w:val="single"/>
          <w:shd w:val="clear" w:color="auto" w:fill="D9D9D9" w:themeFill="background1" w:themeFillShade="D9"/>
        </w:rPr>
        <w:t xml:space="preserve"> na obidvoch odberných miestach</w:t>
      </w:r>
      <w:r w:rsidRPr="00D13893">
        <w:rPr>
          <w:rFonts w:ascii="Times New Roman" w:hAnsi="Times New Roman" w:cs="Times New Roman"/>
          <w:sz w:val="32"/>
          <w:szCs w:val="32"/>
        </w:rPr>
        <w:t>)</w:t>
      </w:r>
      <w:r w:rsidR="00C97E77" w:rsidRPr="00D138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A84909" w14:textId="77777777" w:rsidR="00822144" w:rsidRDefault="00C97E77" w:rsidP="007E1C58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13893">
        <w:rPr>
          <w:rFonts w:ascii="Times New Roman" w:hAnsi="Times New Roman" w:cs="Times New Roman"/>
          <w:sz w:val="32"/>
          <w:szCs w:val="32"/>
          <w:u w:val="single"/>
        </w:rPr>
        <w:t xml:space="preserve">Občanom z Mačova sa </w:t>
      </w:r>
      <w:r w:rsidR="003D01D0" w:rsidRPr="00D13893">
        <w:rPr>
          <w:rFonts w:ascii="Times New Roman" w:hAnsi="Times New Roman" w:cs="Times New Roman"/>
          <w:sz w:val="32"/>
          <w:szCs w:val="32"/>
          <w:u w:val="single"/>
        </w:rPr>
        <w:t>odporúča</w:t>
      </w:r>
      <w:r w:rsidRPr="00D13893">
        <w:rPr>
          <w:rFonts w:ascii="Times New Roman" w:hAnsi="Times New Roman" w:cs="Times New Roman"/>
          <w:sz w:val="32"/>
          <w:szCs w:val="32"/>
          <w:u w:val="single"/>
        </w:rPr>
        <w:t xml:space="preserve"> využívať obidve miesta odberu.</w:t>
      </w:r>
    </w:p>
    <w:p w14:paraId="34E4895D" w14:textId="65028507" w:rsidR="00902E7A" w:rsidRPr="00D13893" w:rsidRDefault="00902E7A" w:rsidP="007E1C58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Testovania sa dá zúčastniť aj mimo našej obce na iných odberných miestach.</w:t>
      </w:r>
    </w:p>
    <w:p w14:paraId="4A06C3CD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8FA2D2F" w14:textId="577EF496" w:rsidR="00240319" w:rsidRPr="00D13893" w:rsidRDefault="00822144" w:rsidP="007E1C5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Časový harmonogram podľa abecedy – priezviská</w:t>
      </w:r>
      <w:r w:rsidR="00D772E6">
        <w:rPr>
          <w:rFonts w:ascii="Times New Roman" w:hAnsi="Times New Roman" w:cs="Times New Roman"/>
          <w:b/>
          <w:bCs/>
          <w:sz w:val="32"/>
          <w:szCs w:val="32"/>
        </w:rPr>
        <w:t xml:space="preserve"> (orientačne)</w:t>
      </w:r>
      <w:r w:rsidRPr="00D1389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tbl>
      <w:tblPr>
        <w:tblStyle w:val="Mriekatabuky"/>
        <w:tblpPr w:leftFromText="141" w:rightFromText="141" w:vertAnchor="text" w:horzAnchor="margin" w:tblpXSpec="center" w:tblpY="36"/>
        <w:tblW w:w="663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43"/>
        <w:gridCol w:w="2147"/>
        <w:gridCol w:w="2343"/>
      </w:tblGrid>
      <w:tr w:rsidR="007E1C58" w:rsidRPr="00D13893" w14:paraId="470ADC3B" w14:textId="77777777" w:rsidTr="007E1C58">
        <w:trPr>
          <w:trHeight w:val="606"/>
        </w:trPr>
        <w:tc>
          <w:tcPr>
            <w:tcW w:w="2143" w:type="dxa"/>
          </w:tcPr>
          <w:p w14:paraId="7137AD70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147" w:type="dxa"/>
            <w:shd w:val="clear" w:color="auto" w:fill="FFFF00"/>
          </w:tcPr>
          <w:p w14:paraId="0005989A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1BC099C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SOBOTA</w:t>
            </w:r>
          </w:p>
        </w:tc>
        <w:tc>
          <w:tcPr>
            <w:tcW w:w="2343" w:type="dxa"/>
            <w:shd w:val="clear" w:color="auto" w:fill="FFFF00"/>
          </w:tcPr>
          <w:p w14:paraId="55C99251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30FF23BD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NEDEĽA</w:t>
            </w:r>
          </w:p>
        </w:tc>
      </w:tr>
      <w:tr w:rsidR="007E1C58" w:rsidRPr="00D13893" w14:paraId="2ECEEF68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06AFA3B8" w14:textId="77777777" w:rsidR="007E1C58" w:rsidRPr="00D13893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7:00 – 8:00</w:t>
            </w:r>
          </w:p>
        </w:tc>
        <w:tc>
          <w:tcPr>
            <w:tcW w:w="2147" w:type="dxa"/>
          </w:tcPr>
          <w:p w14:paraId="1B288CFB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  <w:tc>
          <w:tcPr>
            <w:tcW w:w="2343" w:type="dxa"/>
          </w:tcPr>
          <w:p w14:paraId="7DB5496E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</w:tr>
      <w:tr w:rsidR="007E1C58" w:rsidRPr="00D13893" w14:paraId="2EBD65F1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53C338BB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8:00 – 9:00</w:t>
            </w:r>
          </w:p>
        </w:tc>
        <w:tc>
          <w:tcPr>
            <w:tcW w:w="2147" w:type="dxa"/>
          </w:tcPr>
          <w:p w14:paraId="03643082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A, B</w:t>
            </w:r>
          </w:p>
        </w:tc>
        <w:tc>
          <w:tcPr>
            <w:tcW w:w="2343" w:type="dxa"/>
          </w:tcPr>
          <w:p w14:paraId="35A5A526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</w:t>
            </w:r>
          </w:p>
        </w:tc>
      </w:tr>
      <w:tr w:rsidR="007E1C58" w:rsidRPr="00D13893" w14:paraId="0CEE8B9A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32FC9ECD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9:00 – 10: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2147" w:type="dxa"/>
          </w:tcPr>
          <w:p w14:paraId="2064E68E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343" w:type="dxa"/>
          </w:tcPr>
          <w:p w14:paraId="59EDA562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</w:t>
            </w:r>
          </w:p>
        </w:tc>
      </w:tr>
      <w:tr w:rsidR="00D772E6" w:rsidRPr="00D13893" w14:paraId="2ECA6374" w14:textId="77777777" w:rsidTr="00D772E6">
        <w:trPr>
          <w:trHeight w:val="368"/>
        </w:trPr>
        <w:tc>
          <w:tcPr>
            <w:tcW w:w="2143" w:type="dxa"/>
            <w:shd w:val="clear" w:color="auto" w:fill="FFFFFF" w:themeFill="background1"/>
          </w:tcPr>
          <w:p w14:paraId="366E551C" w14:textId="77777777" w:rsidR="00D772E6" w:rsidRPr="00D13893" w:rsidRDefault="00D772E6" w:rsidP="00D772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00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147" w:type="dxa"/>
            <w:shd w:val="clear" w:color="auto" w:fill="FFFFFF" w:themeFill="background1"/>
          </w:tcPr>
          <w:p w14:paraId="41C3D58F" w14:textId="142D4DD5" w:rsidR="00D772E6" w:rsidRPr="00212830" w:rsidRDefault="00D772E6" w:rsidP="00D772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  <w:tc>
          <w:tcPr>
            <w:tcW w:w="2343" w:type="dxa"/>
            <w:shd w:val="clear" w:color="auto" w:fill="FFFFFF" w:themeFill="background1"/>
          </w:tcPr>
          <w:p w14:paraId="10E4A63E" w14:textId="57F38AB3" w:rsidR="00D772E6" w:rsidRPr="00212830" w:rsidRDefault="00D772E6" w:rsidP="00D772E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</w:tr>
      <w:tr w:rsidR="007E1C58" w:rsidRPr="00D13893" w14:paraId="52B7AD45" w14:textId="77777777" w:rsidTr="007E1C58">
        <w:trPr>
          <w:trHeight w:val="368"/>
        </w:trPr>
        <w:tc>
          <w:tcPr>
            <w:tcW w:w="2143" w:type="dxa"/>
            <w:shd w:val="clear" w:color="auto" w:fill="D9D9D9" w:themeFill="background1" w:themeFillShade="D9"/>
          </w:tcPr>
          <w:p w14:paraId="25562532" w14:textId="77777777" w:rsidR="007E1C58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10:30 – 11:00</w:t>
            </w:r>
          </w:p>
        </w:tc>
        <w:tc>
          <w:tcPr>
            <w:tcW w:w="2147" w:type="dxa"/>
          </w:tcPr>
          <w:p w14:paraId="74DDB0A6" w14:textId="0136ED43" w:rsidR="007E1C58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="00F729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Ď</w:t>
            </w:r>
          </w:p>
        </w:tc>
        <w:tc>
          <w:tcPr>
            <w:tcW w:w="2343" w:type="dxa"/>
          </w:tcPr>
          <w:p w14:paraId="77CEC710" w14:textId="111B6875" w:rsidR="007E1C58" w:rsidRPr="003E4E25" w:rsidRDefault="003E4E25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</w:t>
            </w:r>
          </w:p>
        </w:tc>
      </w:tr>
      <w:tr w:rsidR="007E1C58" w:rsidRPr="00D13893" w14:paraId="4AE6AEB8" w14:textId="77777777" w:rsidTr="007E1C58">
        <w:trPr>
          <w:trHeight w:val="368"/>
        </w:trPr>
        <w:tc>
          <w:tcPr>
            <w:tcW w:w="2143" w:type="dxa"/>
            <w:shd w:val="clear" w:color="auto" w:fill="D9D9D9" w:themeFill="background1" w:themeFillShade="D9"/>
          </w:tcPr>
          <w:p w14:paraId="6B7EFEAA" w14:textId="77777777" w:rsidR="007E1C58" w:rsidRPr="00D13893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11:00 – 12:00</w:t>
            </w:r>
          </w:p>
        </w:tc>
        <w:tc>
          <w:tcPr>
            <w:tcW w:w="2147" w:type="dxa"/>
          </w:tcPr>
          <w:p w14:paraId="01FCAE5B" w14:textId="4FC56EF6" w:rsidR="007E1C58" w:rsidRPr="00D13893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  <w:r w:rsidR="00F729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 Ď</w:t>
            </w:r>
          </w:p>
        </w:tc>
        <w:tc>
          <w:tcPr>
            <w:tcW w:w="2343" w:type="dxa"/>
          </w:tcPr>
          <w:p w14:paraId="55B9906E" w14:textId="35EEA955" w:rsidR="007E1C58" w:rsidRPr="00D13893" w:rsidRDefault="003E4E25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</w:t>
            </w:r>
          </w:p>
        </w:tc>
      </w:tr>
      <w:tr w:rsidR="007E1C58" w:rsidRPr="00D13893" w14:paraId="74BF7138" w14:textId="77777777" w:rsidTr="007E1C58">
        <w:trPr>
          <w:trHeight w:val="352"/>
        </w:trPr>
        <w:tc>
          <w:tcPr>
            <w:tcW w:w="2143" w:type="dxa"/>
            <w:shd w:val="clear" w:color="auto" w:fill="FFFF00"/>
          </w:tcPr>
          <w:p w14:paraId="0EC9A2C3" w14:textId="77777777" w:rsidR="007E1C58" w:rsidRPr="00D13893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12:00 – 13:00</w:t>
            </w:r>
          </w:p>
        </w:tc>
        <w:tc>
          <w:tcPr>
            <w:tcW w:w="2147" w:type="dxa"/>
            <w:shd w:val="clear" w:color="auto" w:fill="FFFF00"/>
          </w:tcPr>
          <w:p w14:paraId="6875C51D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prestávka</w:t>
            </w:r>
          </w:p>
        </w:tc>
        <w:tc>
          <w:tcPr>
            <w:tcW w:w="2343" w:type="dxa"/>
            <w:shd w:val="clear" w:color="auto" w:fill="FFFF00"/>
          </w:tcPr>
          <w:p w14:paraId="0917E52C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prestávka</w:t>
            </w:r>
          </w:p>
        </w:tc>
      </w:tr>
      <w:tr w:rsidR="007E1C58" w:rsidRPr="00D13893" w14:paraId="734113A1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6F675FEF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13:00 – 14:00</w:t>
            </w:r>
          </w:p>
        </w:tc>
        <w:tc>
          <w:tcPr>
            <w:tcW w:w="2147" w:type="dxa"/>
          </w:tcPr>
          <w:p w14:paraId="6BD857EC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E, F, 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2343" w:type="dxa"/>
          </w:tcPr>
          <w:p w14:paraId="65B1DB90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</w:p>
        </w:tc>
      </w:tr>
      <w:tr w:rsidR="007E1C58" w:rsidRPr="00D13893" w14:paraId="5FA6E304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229AEC0B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14:00 – 15:00</w:t>
            </w:r>
          </w:p>
        </w:tc>
        <w:tc>
          <w:tcPr>
            <w:tcW w:w="2147" w:type="dxa"/>
          </w:tcPr>
          <w:p w14:paraId="2C5E32D8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2343" w:type="dxa"/>
          </w:tcPr>
          <w:p w14:paraId="34D161EF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</w:t>
            </w:r>
          </w:p>
        </w:tc>
      </w:tr>
      <w:tr w:rsidR="007E1C58" w:rsidRPr="00D13893" w14:paraId="7E18AD9B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205FFE73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15:00 – 16:00</w:t>
            </w:r>
          </w:p>
        </w:tc>
        <w:tc>
          <w:tcPr>
            <w:tcW w:w="2147" w:type="dxa"/>
          </w:tcPr>
          <w:p w14:paraId="1DB14E22" w14:textId="60FFB2A0" w:rsidR="007E1C58" w:rsidRPr="00D13893" w:rsidRDefault="00F72920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H, </w:t>
            </w:r>
            <w:r w:rsidR="007E1C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</w:t>
            </w:r>
          </w:p>
        </w:tc>
        <w:tc>
          <w:tcPr>
            <w:tcW w:w="2343" w:type="dxa"/>
          </w:tcPr>
          <w:p w14:paraId="360F255A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</w:t>
            </w:r>
          </w:p>
        </w:tc>
      </w:tr>
      <w:tr w:rsidR="007E1C58" w:rsidRPr="00D13893" w14:paraId="23143EE0" w14:textId="77777777" w:rsidTr="007E1C58">
        <w:trPr>
          <w:trHeight w:val="368"/>
        </w:trPr>
        <w:tc>
          <w:tcPr>
            <w:tcW w:w="2143" w:type="dxa"/>
            <w:shd w:val="clear" w:color="auto" w:fill="D9D9D9" w:themeFill="background1" w:themeFillShade="D9"/>
          </w:tcPr>
          <w:p w14:paraId="13C91131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16:00 – 17:00</w:t>
            </w:r>
          </w:p>
        </w:tc>
        <w:tc>
          <w:tcPr>
            <w:tcW w:w="2147" w:type="dxa"/>
          </w:tcPr>
          <w:p w14:paraId="23A53E46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2343" w:type="dxa"/>
          </w:tcPr>
          <w:p w14:paraId="1552C31F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Š</w:t>
            </w:r>
          </w:p>
        </w:tc>
      </w:tr>
      <w:tr w:rsidR="00D772E6" w:rsidRPr="00D13893" w14:paraId="2C0E438A" w14:textId="77777777" w:rsidTr="00D772E6">
        <w:trPr>
          <w:trHeight w:val="352"/>
        </w:trPr>
        <w:tc>
          <w:tcPr>
            <w:tcW w:w="2143" w:type="dxa"/>
            <w:shd w:val="clear" w:color="auto" w:fill="FFFFFF" w:themeFill="background1"/>
          </w:tcPr>
          <w:p w14:paraId="5ABCDD35" w14:textId="77777777" w:rsidR="00D772E6" w:rsidRPr="00D13893" w:rsidRDefault="00D772E6" w:rsidP="00D772E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17:00 – 17:30</w:t>
            </w:r>
          </w:p>
        </w:tc>
        <w:tc>
          <w:tcPr>
            <w:tcW w:w="2147" w:type="dxa"/>
            <w:shd w:val="clear" w:color="auto" w:fill="FFFFFF" w:themeFill="background1"/>
          </w:tcPr>
          <w:p w14:paraId="1A7F1F2F" w14:textId="4ED336C2" w:rsidR="00D772E6" w:rsidRPr="00212830" w:rsidRDefault="00D772E6" w:rsidP="00D77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  <w:tc>
          <w:tcPr>
            <w:tcW w:w="2343" w:type="dxa"/>
            <w:shd w:val="clear" w:color="auto" w:fill="FFFFFF" w:themeFill="background1"/>
          </w:tcPr>
          <w:p w14:paraId="19DC1B41" w14:textId="51341E65" w:rsidR="00D772E6" w:rsidRPr="00212830" w:rsidRDefault="00D772E6" w:rsidP="00D77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</w:tr>
      <w:tr w:rsidR="007E1C58" w:rsidRPr="00D13893" w14:paraId="3B069573" w14:textId="77777777" w:rsidTr="00D772E6">
        <w:trPr>
          <w:trHeight w:val="352"/>
        </w:trPr>
        <w:tc>
          <w:tcPr>
            <w:tcW w:w="2143" w:type="dxa"/>
            <w:shd w:val="clear" w:color="auto" w:fill="FFFFFF" w:themeFill="background1"/>
          </w:tcPr>
          <w:p w14:paraId="3A41BE14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17: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30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– 18:00</w:t>
            </w:r>
          </w:p>
        </w:tc>
        <w:tc>
          <w:tcPr>
            <w:tcW w:w="2147" w:type="dxa"/>
            <w:shd w:val="clear" w:color="auto" w:fill="FFFFFF" w:themeFill="background1"/>
          </w:tcPr>
          <w:p w14:paraId="0725E0E8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343" w:type="dxa"/>
            <w:shd w:val="clear" w:color="auto" w:fill="FFFFFF" w:themeFill="background1"/>
          </w:tcPr>
          <w:p w14:paraId="5331DD60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T, Ť, U</w:t>
            </w:r>
          </w:p>
        </w:tc>
      </w:tr>
      <w:tr w:rsidR="007E1C58" w:rsidRPr="00D13893" w14:paraId="1AC4C598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06A033FF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 – 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2147" w:type="dxa"/>
          </w:tcPr>
          <w:p w14:paraId="4AF78199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343" w:type="dxa"/>
          </w:tcPr>
          <w:p w14:paraId="14339AC2" w14:textId="78D17C1D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V, W</w:t>
            </w:r>
          </w:p>
        </w:tc>
      </w:tr>
      <w:tr w:rsidR="007E1C58" w:rsidRPr="00D13893" w14:paraId="2FCAC636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09DD05C7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19:00 – 20:00</w:t>
            </w:r>
          </w:p>
        </w:tc>
        <w:tc>
          <w:tcPr>
            <w:tcW w:w="2147" w:type="dxa"/>
          </w:tcPr>
          <w:p w14:paraId="7F33678D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2343" w:type="dxa"/>
          </w:tcPr>
          <w:p w14:paraId="72187844" w14:textId="77777777" w:rsidR="007E1C58" w:rsidRPr="00D13893" w:rsidRDefault="007E1C58" w:rsidP="007E1C5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Z, </w:t>
            </w:r>
            <w:r w:rsidRPr="00D1389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Ž</w:t>
            </w:r>
          </w:p>
        </w:tc>
      </w:tr>
      <w:tr w:rsidR="007E1C58" w:rsidRPr="00D13893" w14:paraId="2165B31A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1122C2B0" w14:textId="77777777" w:rsidR="007E1C58" w:rsidRPr="00D13893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20:00 – 21:00</w:t>
            </w:r>
          </w:p>
        </w:tc>
        <w:tc>
          <w:tcPr>
            <w:tcW w:w="2147" w:type="dxa"/>
          </w:tcPr>
          <w:p w14:paraId="7D938ED5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  <w:tc>
          <w:tcPr>
            <w:tcW w:w="2343" w:type="dxa"/>
          </w:tcPr>
          <w:p w14:paraId="20DB8ABA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</w:tr>
      <w:tr w:rsidR="007E1C58" w:rsidRPr="00D13893" w14:paraId="6B5F11E6" w14:textId="77777777" w:rsidTr="007E1C58">
        <w:trPr>
          <w:trHeight w:val="352"/>
        </w:trPr>
        <w:tc>
          <w:tcPr>
            <w:tcW w:w="2143" w:type="dxa"/>
            <w:shd w:val="clear" w:color="auto" w:fill="D9D9D9" w:themeFill="background1" w:themeFillShade="D9"/>
          </w:tcPr>
          <w:p w14:paraId="5594A265" w14:textId="77777777" w:rsidR="007E1C58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21:00 – 22:00</w:t>
            </w:r>
          </w:p>
        </w:tc>
        <w:tc>
          <w:tcPr>
            <w:tcW w:w="2147" w:type="dxa"/>
          </w:tcPr>
          <w:p w14:paraId="4226CE23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  <w:tc>
          <w:tcPr>
            <w:tcW w:w="2343" w:type="dxa"/>
          </w:tcPr>
          <w:p w14:paraId="65BEFF90" w14:textId="77777777" w:rsidR="007E1C58" w:rsidRPr="003B2965" w:rsidRDefault="007E1C58" w:rsidP="007E1C5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29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bez poradia</w:t>
            </w:r>
          </w:p>
        </w:tc>
      </w:tr>
    </w:tbl>
    <w:p w14:paraId="70A42553" w14:textId="77777777" w:rsidR="006754A6" w:rsidRPr="00D13893" w:rsidRDefault="006754A6" w:rsidP="00D138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38DA16" w14:textId="77777777" w:rsidR="00822144" w:rsidRPr="00D13893" w:rsidRDefault="00822144" w:rsidP="00D138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135E6C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61A4CAC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9FC2AA4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9FCAC59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D6C92D9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A515E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206860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D5113ED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A76380C" w14:textId="77777777" w:rsidR="006754A6" w:rsidRPr="00D13893" w:rsidRDefault="006754A6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5451131A" w14:textId="77777777" w:rsidR="003D01D0" w:rsidRPr="00D13893" w:rsidRDefault="003D01D0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556B81E" w14:textId="77777777" w:rsidR="003D01D0" w:rsidRPr="00D13893" w:rsidRDefault="003D01D0" w:rsidP="00D13893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2316A" w14:textId="77777777" w:rsidR="003D01D0" w:rsidRPr="00D13893" w:rsidRDefault="003D01D0" w:rsidP="00D138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8E732B" w14:textId="77777777" w:rsidR="003D01D0" w:rsidRPr="00D13893" w:rsidRDefault="003D01D0" w:rsidP="00D138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E51348" w14:textId="77777777" w:rsidR="006754A6" w:rsidRPr="00D13893" w:rsidRDefault="002C263F" w:rsidP="00D138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Zodpovednosť za seba = zodpovednosť za všetkých</w:t>
      </w:r>
      <w:r w:rsidR="00C97E77" w:rsidRPr="00D13893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559F1A01" w14:textId="353C356B" w:rsidR="00D13893" w:rsidRDefault="00C97E77" w:rsidP="007E1C58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893">
        <w:rPr>
          <w:rFonts w:ascii="Times New Roman" w:hAnsi="Times New Roman" w:cs="Times New Roman"/>
          <w:b/>
          <w:bCs/>
          <w:sz w:val="32"/>
          <w:szCs w:val="32"/>
        </w:rPr>
        <w:t>Ukážme svoju silu, odvahu, zodpovednosť!</w:t>
      </w:r>
    </w:p>
    <w:p w14:paraId="69572FA7" w14:textId="77777777" w:rsidR="00902E7A" w:rsidRDefault="00902E7A" w:rsidP="003E4E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32"/>
        </w:rPr>
      </w:pPr>
    </w:p>
    <w:p w14:paraId="75E1E46B" w14:textId="2CB6513C" w:rsidR="00822144" w:rsidRPr="00902E7A" w:rsidRDefault="00107FCF" w:rsidP="003E4E25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32"/>
        </w:rPr>
      </w:pPr>
      <w:r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Informácia o testovaní vznikla za spolupráce: </w:t>
      </w:r>
      <w:r w:rsidR="0032681A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0578EF" w:rsidRPr="00902E7A">
        <w:rPr>
          <w:rFonts w:ascii="Times New Roman" w:hAnsi="Times New Roman" w:cs="Times New Roman"/>
          <w:i/>
          <w:iCs/>
          <w:sz w:val="24"/>
          <w:szCs w:val="32"/>
        </w:rPr>
        <w:t>p. Blaho</w:t>
      </w:r>
      <w:r w:rsidR="0032681A" w:rsidRPr="00902E7A">
        <w:rPr>
          <w:rFonts w:ascii="Times New Roman" w:hAnsi="Times New Roman" w:cs="Times New Roman"/>
          <w:i/>
          <w:iCs/>
          <w:sz w:val="24"/>
          <w:szCs w:val="32"/>
        </w:rPr>
        <w:t>,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0742E7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p. </w:t>
      </w:r>
      <w:r w:rsidR="00691266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Gamanová, </w:t>
      </w:r>
      <w:r w:rsidR="000742E7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p. </w:t>
      </w:r>
      <w:r w:rsidR="00691266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Vajda, </w:t>
      </w:r>
      <w:r w:rsidR="00F72920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p. Hagarová J., </w:t>
      </w:r>
      <w:r w:rsidR="000742E7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p. </w:t>
      </w:r>
      <w:r w:rsidR="00691266" w:rsidRPr="00902E7A">
        <w:rPr>
          <w:rFonts w:ascii="Times New Roman" w:hAnsi="Times New Roman" w:cs="Times New Roman"/>
          <w:i/>
          <w:iCs/>
          <w:sz w:val="24"/>
          <w:szCs w:val="32"/>
        </w:rPr>
        <w:t>Paulďurová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so snahou 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sprostredkovať aktuálne informácie obyvateľom obce. </w:t>
      </w:r>
      <w:r w:rsidR="000578EF" w:rsidRPr="00902E7A">
        <w:rPr>
          <w:rFonts w:ascii="Times New Roman" w:hAnsi="Times New Roman" w:cs="Times New Roman"/>
          <w:i/>
          <w:iCs/>
          <w:sz w:val="24"/>
          <w:szCs w:val="32"/>
        </w:rPr>
        <w:t>O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> prípad</w:t>
      </w:r>
      <w:r w:rsidR="000578EF" w:rsidRPr="00902E7A">
        <w:rPr>
          <w:rFonts w:ascii="Times New Roman" w:hAnsi="Times New Roman" w:cs="Times New Roman"/>
          <w:i/>
          <w:iCs/>
          <w:sz w:val="24"/>
          <w:szCs w:val="32"/>
        </w:rPr>
        <w:t>ných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</w:t>
      </w:r>
      <w:r w:rsidR="000578EF" w:rsidRPr="00902E7A">
        <w:rPr>
          <w:rFonts w:ascii="Times New Roman" w:hAnsi="Times New Roman" w:cs="Times New Roman"/>
          <w:i/>
          <w:iCs/>
          <w:sz w:val="24"/>
          <w:szCs w:val="32"/>
        </w:rPr>
        <w:t>zmenách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budú obyvatelia informovaní </w:t>
      </w:r>
      <w:r w:rsidR="000578EF" w:rsidRPr="00902E7A">
        <w:rPr>
          <w:rFonts w:ascii="Times New Roman" w:hAnsi="Times New Roman" w:cs="Times New Roman"/>
          <w:i/>
          <w:iCs/>
          <w:sz w:val="24"/>
          <w:szCs w:val="32"/>
        </w:rPr>
        <w:t>včas</w:t>
      </w:r>
      <w:r w:rsidR="003A21CC" w:rsidRPr="00902E7A">
        <w:rPr>
          <w:rFonts w:ascii="Times New Roman" w:hAnsi="Times New Roman" w:cs="Times New Roman"/>
          <w:i/>
          <w:iCs/>
          <w:sz w:val="24"/>
          <w:szCs w:val="32"/>
        </w:rPr>
        <w:t xml:space="preserve"> prostredníctvom obecného rozhlasu.  </w:t>
      </w:r>
    </w:p>
    <w:sectPr w:rsidR="00822144" w:rsidRPr="00902E7A" w:rsidSect="00822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70"/>
    <w:rsid w:val="000578EF"/>
    <w:rsid w:val="000742E7"/>
    <w:rsid w:val="000E4862"/>
    <w:rsid w:val="000E7DB2"/>
    <w:rsid w:val="00107FCF"/>
    <w:rsid w:val="00212830"/>
    <w:rsid w:val="00240319"/>
    <w:rsid w:val="00264B60"/>
    <w:rsid w:val="002C263F"/>
    <w:rsid w:val="0032681A"/>
    <w:rsid w:val="00383965"/>
    <w:rsid w:val="003A21CC"/>
    <w:rsid w:val="003B2965"/>
    <w:rsid w:val="003D01D0"/>
    <w:rsid w:val="003E4E25"/>
    <w:rsid w:val="004630AC"/>
    <w:rsid w:val="006754A6"/>
    <w:rsid w:val="0068234A"/>
    <w:rsid w:val="00691266"/>
    <w:rsid w:val="00756F3A"/>
    <w:rsid w:val="007E1C58"/>
    <w:rsid w:val="00800470"/>
    <w:rsid w:val="00811EDB"/>
    <w:rsid w:val="00822144"/>
    <w:rsid w:val="00860457"/>
    <w:rsid w:val="00902E7A"/>
    <w:rsid w:val="009F4CD6"/>
    <w:rsid w:val="00A7433A"/>
    <w:rsid w:val="00B1091D"/>
    <w:rsid w:val="00B24D80"/>
    <w:rsid w:val="00B5460C"/>
    <w:rsid w:val="00C54D0B"/>
    <w:rsid w:val="00C9658F"/>
    <w:rsid w:val="00C97E77"/>
    <w:rsid w:val="00CA6025"/>
    <w:rsid w:val="00CC0C13"/>
    <w:rsid w:val="00D13893"/>
    <w:rsid w:val="00D772E6"/>
    <w:rsid w:val="00DD47DF"/>
    <w:rsid w:val="00F7170A"/>
    <w:rsid w:val="00F72920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7084"/>
  <w15:docId w15:val="{5FBF0261-11D2-40D7-8B76-3A31D8DC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30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2681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681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Gamanova</dc:creator>
  <cp:lastModifiedBy>KLUVANCOVÁ Iveta</cp:lastModifiedBy>
  <cp:revision>2</cp:revision>
  <cp:lastPrinted>2020-10-28T05:00:00Z</cp:lastPrinted>
  <dcterms:created xsi:type="dcterms:W3CDTF">2020-10-28T14:10:00Z</dcterms:created>
  <dcterms:modified xsi:type="dcterms:W3CDTF">2020-10-28T14:10:00Z</dcterms:modified>
</cp:coreProperties>
</file>